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6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8838E0">
        <w:rPr>
          <w:b/>
          <w:sz w:val="28"/>
          <w:szCs w:val="28"/>
        </w:rPr>
        <w:t>2</w:t>
      </w:r>
      <w:r w:rsidR="00467C69" w:rsidRPr="000D68F9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.04.2020.</w:t>
      </w:r>
    </w:p>
    <w:p w:rsidR="000D68F9" w:rsidRPr="000D68F9" w:rsidRDefault="00954E7C" w:rsidP="00FC5DE1">
      <w:pPr>
        <w:rPr>
          <w:sz w:val="28"/>
          <w:szCs w:val="28"/>
        </w:rPr>
      </w:pPr>
      <w:r w:rsidRPr="000D68F9">
        <w:rPr>
          <w:sz w:val="28"/>
          <w:szCs w:val="28"/>
        </w:rPr>
        <w:t>Посмотреть ролик</w:t>
      </w:r>
      <w:r w:rsidR="000D68F9" w:rsidRPr="000D68F9">
        <w:rPr>
          <w:sz w:val="28"/>
          <w:szCs w:val="28"/>
        </w:rPr>
        <w:t xml:space="preserve"> </w:t>
      </w:r>
      <w:hyperlink r:id="rId4" w:history="1">
        <w:r w:rsidR="000D68F9" w:rsidRPr="000D68F9">
          <w:rPr>
            <w:rStyle w:val="a4"/>
            <w:sz w:val="28"/>
            <w:szCs w:val="28"/>
          </w:rPr>
          <w:t>https://resh.edu.ru/subject/lesson/7925/main/253571/</w:t>
        </w:r>
      </w:hyperlink>
    </w:p>
    <w:p w:rsidR="00FC5DE1" w:rsidRPr="00EF5289" w:rsidRDefault="000D68F9" w:rsidP="00FC5DE1">
      <w:pPr>
        <w:rPr>
          <w:b/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  <w:hyperlink r:id="rId5" w:history="1"/>
      <w:r w:rsidR="003D2B42">
        <w:rPr>
          <w:rStyle w:val="a4"/>
          <w:sz w:val="28"/>
          <w:szCs w:val="28"/>
        </w:rPr>
        <w:t xml:space="preserve"> </w:t>
      </w:r>
      <w:r w:rsidR="00FC5DE1" w:rsidRPr="00EF5289">
        <w:rPr>
          <w:b/>
          <w:sz w:val="28"/>
          <w:szCs w:val="28"/>
        </w:rPr>
        <w:t>§</w:t>
      </w:r>
      <w:r w:rsidR="0041784A" w:rsidRPr="00EF5289">
        <w:rPr>
          <w:b/>
          <w:sz w:val="28"/>
          <w:szCs w:val="28"/>
        </w:rPr>
        <w:t>2</w:t>
      </w:r>
      <w:r w:rsidRPr="000D68F9">
        <w:rPr>
          <w:b/>
          <w:sz w:val="28"/>
          <w:szCs w:val="28"/>
        </w:rPr>
        <w:t>5</w:t>
      </w:r>
      <w:r w:rsidR="00FC5DE1" w:rsidRPr="00EF5289">
        <w:rPr>
          <w:b/>
          <w:sz w:val="28"/>
          <w:szCs w:val="28"/>
        </w:rPr>
        <w:t xml:space="preserve"> прочитать.</w:t>
      </w:r>
    </w:p>
    <w:p w:rsidR="00C949DA" w:rsidRPr="00AC1592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="00AC1592" w:rsidRPr="00AC1592">
        <w:rPr>
          <w:sz w:val="28"/>
          <w:szCs w:val="28"/>
        </w:rPr>
        <w:t xml:space="preserve"> </w:t>
      </w:r>
      <w:r w:rsidR="000D68F9">
        <w:rPr>
          <w:noProof/>
          <w:lang w:eastAsia="ru-RU"/>
        </w:rPr>
        <w:drawing>
          <wp:inline distT="0" distB="0" distL="0" distR="0" wp14:anchorId="4036A859" wp14:editId="4E03C2E5">
            <wp:extent cx="4257675" cy="742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E1" w:rsidRDefault="00FC5DE1" w:rsidP="00FC5DE1">
      <w:pPr>
        <w:rPr>
          <w:b/>
          <w:sz w:val="28"/>
          <w:szCs w:val="28"/>
        </w:rPr>
      </w:pPr>
      <w:r w:rsidRPr="00EF5289">
        <w:rPr>
          <w:b/>
          <w:sz w:val="28"/>
          <w:szCs w:val="28"/>
        </w:rPr>
        <w:t>Выполнить задание.</w:t>
      </w:r>
    </w:p>
    <w:p w:rsidR="000D68F9" w:rsidRDefault="000D68F9" w:rsidP="00FC5DE1">
      <w:pPr>
        <w:rPr>
          <w:sz w:val="28"/>
          <w:szCs w:val="28"/>
        </w:rPr>
      </w:pPr>
      <w:r>
        <w:rPr>
          <w:b/>
          <w:sz w:val="28"/>
          <w:szCs w:val="28"/>
        </w:rPr>
        <w:tab/>
        <w:t xml:space="preserve">Задание 1. </w:t>
      </w:r>
      <w:r>
        <w:rPr>
          <w:sz w:val="28"/>
          <w:szCs w:val="28"/>
        </w:rPr>
        <w:t>Заполните таблицу.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0D68F9" w:rsidTr="0062636C">
        <w:tc>
          <w:tcPr>
            <w:tcW w:w="9345" w:type="dxa"/>
            <w:gridSpan w:val="4"/>
          </w:tcPr>
          <w:p w:rsidR="000D68F9" w:rsidRDefault="000D68F9" w:rsidP="000D6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Образование новых государств на юго-восточных рубежах Руси.</w:t>
            </w:r>
          </w:p>
        </w:tc>
      </w:tr>
      <w:tr w:rsidR="000D68F9" w:rsidTr="000D68F9">
        <w:tc>
          <w:tcPr>
            <w:tcW w:w="2336" w:type="dxa"/>
          </w:tcPr>
          <w:p w:rsidR="000D68F9" w:rsidRDefault="000D68F9" w:rsidP="000D6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Название </w:t>
            </w:r>
          </w:p>
        </w:tc>
        <w:tc>
          <w:tcPr>
            <w:tcW w:w="2336" w:type="dxa"/>
          </w:tcPr>
          <w:p w:rsidR="000D68F9" w:rsidRDefault="000D68F9" w:rsidP="000D6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образования</w:t>
            </w:r>
          </w:p>
        </w:tc>
        <w:tc>
          <w:tcPr>
            <w:tcW w:w="2336" w:type="dxa"/>
          </w:tcPr>
          <w:p w:rsidR="000D68F9" w:rsidRDefault="000D68F9" w:rsidP="000D6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Столица, правитель</w:t>
            </w:r>
          </w:p>
        </w:tc>
        <w:tc>
          <w:tcPr>
            <w:tcW w:w="2337" w:type="dxa"/>
          </w:tcPr>
          <w:p w:rsidR="000D68F9" w:rsidRDefault="000D68F9" w:rsidP="000D6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Территория </w:t>
            </w:r>
          </w:p>
        </w:tc>
      </w:tr>
      <w:tr w:rsidR="000D68F9" w:rsidTr="000D68F9"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Казанское ханство</w:t>
            </w:r>
          </w:p>
        </w:tc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  <w:tc>
          <w:tcPr>
            <w:tcW w:w="2337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</w:tr>
      <w:tr w:rsidR="000D68F9" w:rsidTr="000D68F9"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Бахчисарай, </w:t>
            </w:r>
            <w:proofErr w:type="spellStart"/>
            <w:r>
              <w:rPr>
                <w:sz w:val="28"/>
                <w:szCs w:val="28"/>
              </w:rPr>
              <w:t>Менгли</w:t>
            </w:r>
            <w:proofErr w:type="spellEnd"/>
            <w:r>
              <w:rPr>
                <w:sz w:val="28"/>
                <w:szCs w:val="28"/>
              </w:rPr>
              <w:t>-Гирей</w:t>
            </w:r>
          </w:p>
        </w:tc>
        <w:tc>
          <w:tcPr>
            <w:tcW w:w="2337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</w:tr>
      <w:tr w:rsidR="000D68F9" w:rsidTr="000D68F9"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Середина 15 в.</w:t>
            </w:r>
          </w:p>
        </w:tc>
        <w:tc>
          <w:tcPr>
            <w:tcW w:w="2336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  <w:tc>
          <w:tcPr>
            <w:tcW w:w="2337" w:type="dxa"/>
          </w:tcPr>
          <w:p w:rsidR="000D68F9" w:rsidRDefault="000D68F9" w:rsidP="00FC5DE1">
            <w:pPr>
              <w:rPr>
                <w:sz w:val="28"/>
                <w:szCs w:val="28"/>
              </w:rPr>
            </w:pPr>
          </w:p>
        </w:tc>
      </w:tr>
      <w:tr w:rsidR="000D68F9" w:rsidTr="000D68F9">
        <w:tc>
          <w:tcPr>
            <w:tcW w:w="2336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</w:p>
        </w:tc>
        <w:tc>
          <w:tcPr>
            <w:tcW w:w="2337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Степные районы правобережья нижнего Поволжья</w:t>
            </w:r>
          </w:p>
        </w:tc>
      </w:tr>
      <w:tr w:rsidR="000D68F9" w:rsidTr="000D68F9">
        <w:tc>
          <w:tcPr>
            <w:tcW w:w="2336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Сибирское ханство</w:t>
            </w:r>
          </w:p>
        </w:tc>
        <w:tc>
          <w:tcPr>
            <w:tcW w:w="2336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</w:p>
        </w:tc>
        <w:tc>
          <w:tcPr>
            <w:tcW w:w="2337" w:type="dxa"/>
          </w:tcPr>
          <w:p w:rsidR="000D68F9" w:rsidRDefault="000D68F9" w:rsidP="000D68F9">
            <w:pPr>
              <w:rPr>
                <w:sz w:val="28"/>
                <w:szCs w:val="28"/>
              </w:rPr>
            </w:pPr>
          </w:p>
        </w:tc>
      </w:tr>
    </w:tbl>
    <w:p w:rsidR="000D68F9" w:rsidRDefault="000D68F9" w:rsidP="00FC5DE1">
      <w:pPr>
        <w:rPr>
          <w:b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D3A1DA0" wp14:editId="3A6BBA99">
            <wp:extent cx="5905553" cy="20800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13723" cy="208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8F9" w:rsidRDefault="000D68F9" w:rsidP="00FC5DE1">
      <w:pPr>
        <w:rPr>
          <w:b/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E819ED">
        <w:rPr>
          <w:b/>
          <w:color w:val="FF0000"/>
          <w:sz w:val="32"/>
          <w:szCs w:val="32"/>
        </w:rPr>
        <w:t xml:space="preserve"> на номер 8 987 006 58 12 до 16.00 2</w:t>
      </w:r>
      <w:r w:rsidR="000D68F9" w:rsidRPr="000D68F9">
        <w:rPr>
          <w:b/>
          <w:color w:val="FF0000"/>
          <w:sz w:val="32"/>
          <w:szCs w:val="32"/>
        </w:rPr>
        <w:t>9</w:t>
      </w:r>
      <w:r w:rsidR="00E819ED">
        <w:rPr>
          <w:b/>
          <w:color w:val="FF0000"/>
          <w:sz w:val="32"/>
          <w:szCs w:val="32"/>
        </w:rPr>
        <w:t>.04.2020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D68F9"/>
    <w:rsid w:val="00284DAF"/>
    <w:rsid w:val="003D2B42"/>
    <w:rsid w:val="0041784A"/>
    <w:rsid w:val="00467C69"/>
    <w:rsid w:val="00530EE3"/>
    <w:rsid w:val="0055727C"/>
    <w:rsid w:val="0056673C"/>
    <w:rsid w:val="008838E0"/>
    <w:rsid w:val="00954E7C"/>
    <w:rsid w:val="00A92288"/>
    <w:rsid w:val="00AC1592"/>
    <w:rsid w:val="00B11BEF"/>
    <w:rsid w:val="00C1629E"/>
    <w:rsid w:val="00C949DA"/>
    <w:rsid w:val="00E0569A"/>
    <w:rsid w:val="00E819ED"/>
    <w:rsid w:val="00EB61FB"/>
    <w:rsid w:val="00EF5289"/>
    <w:rsid w:val="00FA15E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5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7918/main/253913/" TargetMode="External"/><Relationship Id="rId4" Type="http://schemas.openxmlformats.org/officeDocument/2006/relationships/hyperlink" Target="https://resh.edu.ru/subject/lesson/7925/main/253571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2020-04-28T13:11:00Z</dcterms:created>
  <dcterms:modified xsi:type="dcterms:W3CDTF">2020-04-28T13:33:00Z</dcterms:modified>
</cp:coreProperties>
</file>